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F2" w:rsidRDefault="007835F2" w:rsidP="007835F2">
      <w:pPr>
        <w:autoSpaceDE w:val="0"/>
        <w:autoSpaceDN w:val="0"/>
        <w:adjustRightInd w:val="0"/>
        <w:ind w:left="360"/>
        <w:rPr>
          <w:rFonts w:ascii="Arial" w:hAnsi="Arial" w:cs="Arial"/>
          <w:sz w:val="16"/>
          <w:szCs w:val="16"/>
        </w:rPr>
      </w:pPr>
      <w:bookmarkStart w:id="0" w:name="_GoBack"/>
      <w:bookmarkEnd w:id="0"/>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
        <w:gridCol w:w="551"/>
        <w:gridCol w:w="362"/>
        <w:gridCol w:w="1982"/>
        <w:gridCol w:w="312"/>
        <w:gridCol w:w="1016"/>
        <w:gridCol w:w="717"/>
        <w:gridCol w:w="674"/>
        <w:gridCol w:w="323"/>
        <w:gridCol w:w="543"/>
        <w:gridCol w:w="2304"/>
      </w:tblGrid>
      <w:tr w:rsidR="007835F2" w:rsidRPr="00C8537B" w:rsidTr="00600CD6">
        <w:trPr>
          <w:trHeight w:val="729"/>
        </w:trPr>
        <w:tc>
          <w:tcPr>
            <w:tcW w:w="5000" w:type="pct"/>
            <w:gridSpan w:val="11"/>
            <w:tcBorders>
              <w:bottom w:val="single" w:sz="4" w:space="0" w:color="auto"/>
            </w:tcBorders>
            <w:shd w:val="clear" w:color="auto" w:fill="FF0000"/>
            <w:vAlign w:val="center"/>
          </w:tcPr>
          <w:p w:rsidR="007835F2" w:rsidRPr="00C8537B" w:rsidRDefault="007835F2" w:rsidP="00F60129">
            <w:pPr>
              <w:jc w:val="center"/>
              <w:rPr>
                <w:rFonts w:ascii="Arial" w:hAnsi="Arial" w:cs="Arial"/>
                <w:b/>
                <w:color w:val="FFFFFF"/>
                <w:sz w:val="20"/>
                <w:szCs w:val="20"/>
              </w:rPr>
            </w:pPr>
            <w:r>
              <w:rPr>
                <w:rFonts w:ascii="Arial" w:hAnsi="Arial" w:cs="Arial"/>
                <w:b/>
                <w:color w:val="FFFFFF"/>
                <w:sz w:val="20"/>
                <w:szCs w:val="20"/>
              </w:rPr>
              <w:t>ANEXO III</w:t>
            </w:r>
          </w:p>
        </w:tc>
      </w:tr>
      <w:tr w:rsidR="007835F2" w:rsidRPr="00C8537B" w:rsidTr="00600CD6">
        <w:trPr>
          <w:trHeight w:val="113"/>
        </w:trPr>
        <w:tc>
          <w:tcPr>
            <w:tcW w:w="5000" w:type="pct"/>
            <w:gridSpan w:val="11"/>
            <w:tcBorders>
              <w:left w:val="nil"/>
              <w:right w:val="nil"/>
            </w:tcBorders>
            <w:shd w:val="clear" w:color="auto" w:fill="auto"/>
          </w:tcPr>
          <w:p w:rsidR="007835F2" w:rsidRPr="00C8537B" w:rsidRDefault="007835F2" w:rsidP="00600CD6">
            <w:pPr>
              <w:rPr>
                <w:rFonts w:ascii="Arial" w:hAnsi="Arial" w:cs="Arial"/>
                <w:b/>
                <w:sz w:val="10"/>
                <w:szCs w:val="10"/>
              </w:rPr>
            </w:pPr>
          </w:p>
        </w:tc>
      </w:tr>
      <w:tr w:rsidR="007835F2" w:rsidRPr="00C8537B" w:rsidTr="00600CD6">
        <w:trPr>
          <w:trHeight w:val="257"/>
        </w:trPr>
        <w:tc>
          <w:tcPr>
            <w:tcW w:w="1976" w:type="pct"/>
            <w:gridSpan w:val="4"/>
            <w:shd w:val="clear" w:color="auto" w:fill="E0E0E0"/>
            <w:vAlign w:val="center"/>
          </w:tcPr>
          <w:p w:rsidR="007835F2" w:rsidRPr="00C8537B" w:rsidRDefault="007835F2" w:rsidP="00600CD6">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7835F2" w:rsidRPr="00C8537B" w:rsidRDefault="007835F2" w:rsidP="00600CD6">
            <w:pPr>
              <w:rPr>
                <w:rFonts w:ascii="Arial" w:hAnsi="Arial" w:cs="Arial"/>
                <w:b/>
                <w:sz w:val="18"/>
                <w:szCs w:val="18"/>
              </w:rPr>
            </w:pPr>
            <w:r w:rsidRPr="00C8537B">
              <w:rPr>
                <w:rFonts w:ascii="Arial" w:hAnsi="Arial" w:cs="Arial"/>
                <w:b/>
                <w:sz w:val="16"/>
                <w:szCs w:val="16"/>
              </w:rPr>
              <w:t>CATEGORIA</w:t>
            </w:r>
          </w:p>
        </w:tc>
      </w:tr>
      <w:tr w:rsidR="007835F2" w:rsidRPr="00C8537B" w:rsidTr="00600CD6">
        <w:trPr>
          <w:trHeight w:val="256"/>
        </w:trPr>
        <w:tc>
          <w:tcPr>
            <w:tcW w:w="772" w:type="pct"/>
            <w:gridSpan w:val="2"/>
            <w:tcBorders>
              <w:bottom w:val="single" w:sz="4" w:space="0" w:color="auto"/>
            </w:tcBorders>
            <w:shd w:val="clear" w:color="auto" w:fill="auto"/>
            <w:vAlign w:val="center"/>
          </w:tcPr>
          <w:p w:rsidR="007835F2" w:rsidRPr="00C8537B" w:rsidRDefault="007835F2" w:rsidP="00600CD6">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7835F2" w:rsidRPr="00C8537B" w:rsidRDefault="007835F2" w:rsidP="00600CD6">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7835F2" w:rsidRPr="00C8537B" w:rsidRDefault="007835F2" w:rsidP="00600CD6">
            <w:pPr>
              <w:rPr>
                <w:rFonts w:ascii="Arial" w:hAnsi="Arial" w:cs="Arial"/>
                <w:sz w:val="16"/>
                <w:szCs w:val="16"/>
              </w:rPr>
            </w:pPr>
          </w:p>
        </w:tc>
      </w:tr>
      <w:tr w:rsidR="007835F2" w:rsidRPr="00C8537B" w:rsidTr="00600CD6">
        <w:trPr>
          <w:trHeight w:val="113"/>
        </w:trPr>
        <w:tc>
          <w:tcPr>
            <w:tcW w:w="5000" w:type="pct"/>
            <w:gridSpan w:val="11"/>
            <w:tcBorders>
              <w:left w:val="nil"/>
              <w:right w:val="nil"/>
            </w:tcBorders>
            <w:shd w:val="clear" w:color="auto" w:fill="auto"/>
            <w:vAlign w:val="center"/>
          </w:tcPr>
          <w:p w:rsidR="007835F2" w:rsidRPr="00C8537B" w:rsidRDefault="007835F2" w:rsidP="00600CD6">
            <w:pPr>
              <w:rPr>
                <w:rFonts w:ascii="Arial" w:hAnsi="Arial" w:cs="Arial"/>
                <w:b/>
                <w:sz w:val="10"/>
                <w:szCs w:val="10"/>
              </w:rPr>
            </w:pPr>
          </w:p>
        </w:tc>
      </w:tr>
      <w:tr w:rsidR="007835F2" w:rsidRPr="00C8537B" w:rsidTr="00600CD6">
        <w:trPr>
          <w:trHeight w:val="255"/>
        </w:trPr>
        <w:tc>
          <w:tcPr>
            <w:tcW w:w="5000" w:type="pct"/>
            <w:gridSpan w:val="11"/>
            <w:shd w:val="clear" w:color="auto" w:fill="E0E0E0"/>
            <w:vAlign w:val="center"/>
          </w:tcPr>
          <w:p w:rsidR="007835F2" w:rsidRPr="00C8537B" w:rsidRDefault="007835F2" w:rsidP="00600CD6">
            <w:pPr>
              <w:rPr>
                <w:rFonts w:ascii="Arial" w:hAnsi="Arial" w:cs="Arial"/>
                <w:b/>
                <w:sz w:val="18"/>
                <w:szCs w:val="18"/>
              </w:rPr>
            </w:pPr>
            <w:r w:rsidRPr="00C8537B">
              <w:rPr>
                <w:rFonts w:ascii="Arial" w:hAnsi="Arial" w:cs="Arial"/>
                <w:b/>
                <w:sz w:val="16"/>
                <w:szCs w:val="16"/>
              </w:rPr>
              <w:t>DATOS PERSONALES</w:t>
            </w:r>
          </w:p>
        </w:tc>
      </w:tr>
      <w:tr w:rsidR="007835F2" w:rsidRPr="00C8537B" w:rsidTr="00600CD6">
        <w:trPr>
          <w:trHeight w:val="161"/>
        </w:trPr>
        <w:tc>
          <w:tcPr>
            <w:tcW w:w="958" w:type="pct"/>
            <w:gridSpan w:val="3"/>
            <w:shd w:val="clear" w:color="auto" w:fill="E0E0E0"/>
            <w:vAlign w:val="center"/>
          </w:tcPr>
          <w:p w:rsidR="007835F2" w:rsidRPr="00C8537B" w:rsidRDefault="007835F2" w:rsidP="00600CD6">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7835F2" w:rsidRPr="00C8537B" w:rsidRDefault="007835F2" w:rsidP="00600CD6">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7835F2" w:rsidRPr="00C8537B" w:rsidRDefault="007835F2" w:rsidP="00600CD6">
            <w:pPr>
              <w:rPr>
                <w:b/>
              </w:rPr>
            </w:pPr>
            <w:r w:rsidRPr="00C8537B">
              <w:rPr>
                <w:rFonts w:ascii="Arial" w:hAnsi="Arial" w:cs="Arial"/>
                <w:b/>
                <w:sz w:val="16"/>
                <w:szCs w:val="16"/>
              </w:rPr>
              <w:t>APELLIDO 1</w:t>
            </w:r>
          </w:p>
        </w:tc>
        <w:tc>
          <w:tcPr>
            <w:tcW w:w="1462" w:type="pct"/>
            <w:gridSpan w:val="2"/>
            <w:shd w:val="clear" w:color="auto" w:fill="E0E0E0"/>
            <w:vAlign w:val="center"/>
          </w:tcPr>
          <w:p w:rsidR="007835F2" w:rsidRPr="00C8537B" w:rsidRDefault="007835F2" w:rsidP="00600CD6">
            <w:pPr>
              <w:rPr>
                <w:b/>
              </w:rPr>
            </w:pPr>
            <w:r w:rsidRPr="00C8537B">
              <w:rPr>
                <w:rFonts w:ascii="Arial" w:hAnsi="Arial" w:cs="Arial"/>
                <w:b/>
                <w:sz w:val="16"/>
                <w:szCs w:val="16"/>
              </w:rPr>
              <w:t>APELLIDO 2</w:t>
            </w:r>
          </w:p>
        </w:tc>
      </w:tr>
      <w:tr w:rsidR="007835F2" w:rsidRPr="00C8537B" w:rsidTr="00600CD6">
        <w:trPr>
          <w:trHeight w:val="259"/>
        </w:trPr>
        <w:tc>
          <w:tcPr>
            <w:tcW w:w="958" w:type="pct"/>
            <w:gridSpan w:val="3"/>
            <w:shd w:val="clear" w:color="auto" w:fill="auto"/>
            <w:vAlign w:val="center"/>
          </w:tcPr>
          <w:p w:rsidR="007835F2" w:rsidRPr="00C8537B" w:rsidRDefault="007835F2" w:rsidP="00600CD6">
            <w:pPr>
              <w:rPr>
                <w:rFonts w:ascii="Arial" w:hAnsi="Arial" w:cs="Arial"/>
                <w:b/>
                <w:sz w:val="16"/>
                <w:szCs w:val="16"/>
              </w:rPr>
            </w:pPr>
          </w:p>
        </w:tc>
        <w:tc>
          <w:tcPr>
            <w:tcW w:w="1178" w:type="pct"/>
            <w:gridSpan w:val="2"/>
            <w:shd w:val="clear" w:color="auto" w:fill="auto"/>
            <w:vAlign w:val="center"/>
          </w:tcPr>
          <w:p w:rsidR="007835F2" w:rsidRPr="00C8537B" w:rsidRDefault="007835F2" w:rsidP="00600CD6">
            <w:pPr>
              <w:rPr>
                <w:rFonts w:ascii="Arial" w:hAnsi="Arial" w:cs="Arial"/>
                <w:b/>
                <w:sz w:val="16"/>
                <w:szCs w:val="16"/>
              </w:rPr>
            </w:pPr>
          </w:p>
        </w:tc>
        <w:tc>
          <w:tcPr>
            <w:tcW w:w="1402" w:type="pct"/>
            <w:gridSpan w:val="4"/>
            <w:shd w:val="clear" w:color="auto" w:fill="auto"/>
            <w:vAlign w:val="center"/>
          </w:tcPr>
          <w:p w:rsidR="007835F2" w:rsidRPr="00C8537B" w:rsidRDefault="007835F2" w:rsidP="00600CD6">
            <w:pPr>
              <w:rPr>
                <w:rFonts w:ascii="Arial" w:hAnsi="Arial" w:cs="Arial"/>
                <w:b/>
                <w:sz w:val="16"/>
                <w:szCs w:val="16"/>
              </w:rPr>
            </w:pPr>
          </w:p>
        </w:tc>
        <w:tc>
          <w:tcPr>
            <w:tcW w:w="1462" w:type="pct"/>
            <w:gridSpan w:val="2"/>
            <w:shd w:val="clear" w:color="auto" w:fill="auto"/>
            <w:vAlign w:val="center"/>
          </w:tcPr>
          <w:p w:rsidR="007835F2" w:rsidRPr="00C8537B" w:rsidRDefault="007835F2" w:rsidP="00600CD6">
            <w:pPr>
              <w:rPr>
                <w:rFonts w:ascii="Arial" w:hAnsi="Arial" w:cs="Arial"/>
                <w:b/>
                <w:sz w:val="16"/>
                <w:szCs w:val="16"/>
              </w:rPr>
            </w:pPr>
          </w:p>
        </w:tc>
      </w:tr>
      <w:tr w:rsidR="007835F2" w:rsidRPr="00C8537B" w:rsidTr="00600CD6">
        <w:trPr>
          <w:trHeight w:val="170"/>
        </w:trPr>
        <w:tc>
          <w:tcPr>
            <w:tcW w:w="2136" w:type="pct"/>
            <w:gridSpan w:val="5"/>
            <w:shd w:val="clear" w:color="auto" w:fill="E0E0E0"/>
            <w:vAlign w:val="center"/>
          </w:tcPr>
          <w:p w:rsidR="007835F2" w:rsidRPr="00C8537B" w:rsidRDefault="007835F2" w:rsidP="00600CD6">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7835F2" w:rsidRPr="00C8537B" w:rsidRDefault="007835F2" w:rsidP="00600CD6">
            <w:pPr>
              <w:rPr>
                <w:rFonts w:ascii="Arial" w:hAnsi="Arial" w:cs="Arial"/>
                <w:b/>
                <w:sz w:val="16"/>
                <w:szCs w:val="16"/>
              </w:rPr>
            </w:pPr>
            <w:r w:rsidRPr="00C8537B">
              <w:rPr>
                <w:rFonts w:ascii="Arial" w:hAnsi="Arial" w:cs="Arial"/>
                <w:b/>
                <w:sz w:val="16"/>
                <w:szCs w:val="16"/>
              </w:rPr>
              <w:t>LOCALIDAD</w:t>
            </w:r>
          </w:p>
        </w:tc>
      </w:tr>
      <w:tr w:rsidR="007835F2" w:rsidRPr="00C8537B" w:rsidTr="00600CD6">
        <w:trPr>
          <w:trHeight w:val="239"/>
        </w:trPr>
        <w:tc>
          <w:tcPr>
            <w:tcW w:w="2136" w:type="pct"/>
            <w:gridSpan w:val="5"/>
            <w:shd w:val="clear" w:color="auto" w:fill="auto"/>
            <w:vAlign w:val="center"/>
          </w:tcPr>
          <w:p w:rsidR="007835F2" w:rsidRPr="00C8537B" w:rsidRDefault="007835F2" w:rsidP="00600CD6">
            <w:pPr>
              <w:rPr>
                <w:rFonts w:ascii="Arial" w:hAnsi="Arial" w:cs="Arial"/>
                <w:b/>
                <w:sz w:val="16"/>
                <w:szCs w:val="16"/>
              </w:rPr>
            </w:pPr>
          </w:p>
        </w:tc>
        <w:tc>
          <w:tcPr>
            <w:tcW w:w="2864" w:type="pct"/>
            <w:gridSpan w:val="6"/>
            <w:shd w:val="clear" w:color="auto" w:fill="auto"/>
            <w:vAlign w:val="center"/>
          </w:tcPr>
          <w:p w:rsidR="007835F2" w:rsidRPr="00C8537B" w:rsidRDefault="007835F2" w:rsidP="00600CD6">
            <w:pPr>
              <w:rPr>
                <w:rFonts w:ascii="Arial" w:hAnsi="Arial" w:cs="Arial"/>
                <w:b/>
                <w:sz w:val="16"/>
                <w:szCs w:val="16"/>
              </w:rPr>
            </w:pPr>
          </w:p>
        </w:tc>
      </w:tr>
      <w:tr w:rsidR="007835F2" w:rsidRPr="00C8537B" w:rsidTr="00600CD6">
        <w:trPr>
          <w:trHeight w:val="170"/>
        </w:trPr>
        <w:tc>
          <w:tcPr>
            <w:tcW w:w="2136" w:type="pct"/>
            <w:gridSpan w:val="5"/>
            <w:shd w:val="clear" w:color="auto" w:fill="E0E0E0"/>
            <w:vAlign w:val="center"/>
          </w:tcPr>
          <w:p w:rsidR="007835F2" w:rsidRPr="00C8537B" w:rsidRDefault="007835F2" w:rsidP="00600CD6">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7835F2" w:rsidRPr="00C8537B" w:rsidRDefault="007835F2" w:rsidP="00600CD6">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7835F2" w:rsidRPr="00C8537B" w:rsidRDefault="007835F2" w:rsidP="00600CD6">
            <w:pPr>
              <w:rPr>
                <w:rFonts w:ascii="Arial" w:hAnsi="Arial" w:cs="Arial"/>
                <w:b/>
                <w:sz w:val="16"/>
                <w:szCs w:val="16"/>
              </w:rPr>
            </w:pPr>
            <w:r w:rsidRPr="00C8537B">
              <w:rPr>
                <w:rFonts w:ascii="Arial" w:hAnsi="Arial" w:cs="Arial"/>
                <w:b/>
                <w:sz w:val="16"/>
                <w:szCs w:val="16"/>
              </w:rPr>
              <w:t>TELÉFONO</w:t>
            </w:r>
          </w:p>
        </w:tc>
      </w:tr>
      <w:tr w:rsidR="007835F2" w:rsidRPr="00C8537B" w:rsidTr="00600CD6">
        <w:trPr>
          <w:trHeight w:val="249"/>
        </w:trPr>
        <w:tc>
          <w:tcPr>
            <w:tcW w:w="2136" w:type="pct"/>
            <w:gridSpan w:val="5"/>
            <w:tcBorders>
              <w:bottom w:val="single" w:sz="4" w:space="0" w:color="auto"/>
            </w:tcBorders>
            <w:shd w:val="clear" w:color="auto" w:fill="auto"/>
            <w:vAlign w:val="center"/>
          </w:tcPr>
          <w:p w:rsidR="007835F2" w:rsidRPr="00C8537B" w:rsidRDefault="007835F2" w:rsidP="00600CD6">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7835F2" w:rsidRPr="00C8537B" w:rsidRDefault="007835F2" w:rsidP="00600CD6">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7835F2" w:rsidRPr="00C8537B" w:rsidRDefault="007835F2" w:rsidP="00600CD6">
            <w:pPr>
              <w:rPr>
                <w:rFonts w:ascii="Arial" w:hAnsi="Arial" w:cs="Arial"/>
                <w:b/>
                <w:sz w:val="16"/>
                <w:szCs w:val="16"/>
              </w:rPr>
            </w:pPr>
          </w:p>
        </w:tc>
      </w:tr>
      <w:tr w:rsidR="007835F2" w:rsidRPr="00C8537B" w:rsidTr="00600CD6">
        <w:trPr>
          <w:trHeight w:val="113"/>
        </w:trPr>
        <w:tc>
          <w:tcPr>
            <w:tcW w:w="2136" w:type="pct"/>
            <w:gridSpan w:val="5"/>
            <w:tcBorders>
              <w:left w:val="nil"/>
              <w:right w:val="nil"/>
            </w:tcBorders>
            <w:shd w:val="clear" w:color="auto" w:fill="auto"/>
            <w:vAlign w:val="center"/>
          </w:tcPr>
          <w:p w:rsidR="007835F2" w:rsidRPr="00C8537B" w:rsidRDefault="007835F2" w:rsidP="00600CD6">
            <w:pPr>
              <w:rPr>
                <w:rFonts w:ascii="Arial" w:hAnsi="Arial" w:cs="Arial"/>
                <w:b/>
                <w:sz w:val="10"/>
                <w:szCs w:val="10"/>
              </w:rPr>
            </w:pPr>
          </w:p>
        </w:tc>
        <w:tc>
          <w:tcPr>
            <w:tcW w:w="2864" w:type="pct"/>
            <w:gridSpan w:val="6"/>
            <w:tcBorders>
              <w:left w:val="nil"/>
              <w:right w:val="nil"/>
            </w:tcBorders>
            <w:shd w:val="clear" w:color="auto" w:fill="auto"/>
            <w:vAlign w:val="center"/>
          </w:tcPr>
          <w:p w:rsidR="007835F2" w:rsidRPr="00C8537B" w:rsidRDefault="007835F2" w:rsidP="00600CD6">
            <w:pPr>
              <w:rPr>
                <w:rFonts w:ascii="Arial" w:hAnsi="Arial" w:cs="Arial"/>
                <w:b/>
                <w:sz w:val="10"/>
                <w:szCs w:val="10"/>
              </w:rPr>
            </w:pPr>
          </w:p>
        </w:tc>
      </w:tr>
      <w:tr w:rsidR="007835F2" w:rsidRPr="00C8537B" w:rsidTr="00600CD6">
        <w:tblPrEx>
          <w:shd w:val="clear" w:color="auto" w:fill="C0C0C0"/>
        </w:tblPrEx>
        <w:trPr>
          <w:trHeight w:val="255"/>
        </w:trPr>
        <w:tc>
          <w:tcPr>
            <w:tcW w:w="5000" w:type="pct"/>
            <w:gridSpan w:val="11"/>
            <w:shd w:val="clear" w:color="auto" w:fill="E0E0E0"/>
            <w:vAlign w:val="center"/>
          </w:tcPr>
          <w:p w:rsidR="007835F2" w:rsidRPr="00C8537B" w:rsidRDefault="007835F2" w:rsidP="00600CD6">
            <w:pPr>
              <w:rPr>
                <w:rFonts w:ascii="Arial" w:hAnsi="Arial" w:cs="Arial"/>
                <w:b/>
                <w:sz w:val="16"/>
                <w:szCs w:val="16"/>
              </w:rPr>
            </w:pPr>
            <w:r w:rsidRPr="00C8537B">
              <w:rPr>
                <w:rFonts w:ascii="Arial" w:hAnsi="Arial" w:cs="Arial"/>
                <w:b/>
                <w:sz w:val="16"/>
                <w:szCs w:val="16"/>
              </w:rPr>
              <w:t>SOLICITA</w:t>
            </w:r>
          </w:p>
        </w:tc>
      </w:tr>
      <w:tr w:rsidR="007835F2" w:rsidRPr="00C8537B" w:rsidTr="00600CD6">
        <w:tblPrEx>
          <w:shd w:val="clear" w:color="auto" w:fill="C0C0C0"/>
        </w:tblPrEx>
        <w:trPr>
          <w:trHeight w:val="639"/>
        </w:trPr>
        <w:tc>
          <w:tcPr>
            <w:tcW w:w="5000" w:type="pct"/>
            <w:gridSpan w:val="11"/>
            <w:shd w:val="clear" w:color="auto" w:fill="auto"/>
            <w:vAlign w:val="center"/>
          </w:tcPr>
          <w:p w:rsidR="007835F2" w:rsidRPr="00C8537B" w:rsidRDefault="007835F2" w:rsidP="00600CD6">
            <w:pPr>
              <w:jc w:val="both"/>
              <w:rPr>
                <w:rFonts w:ascii="Arial" w:hAnsi="Arial" w:cs="Arial"/>
                <w:sz w:val="16"/>
                <w:szCs w:val="16"/>
              </w:rPr>
            </w:pPr>
            <w:r w:rsidRPr="00C8537B">
              <w:rPr>
                <w:rFonts w:ascii="Arial" w:hAnsi="Arial" w:cs="Arial"/>
                <w:sz w:val="16"/>
                <w:szCs w:val="16"/>
              </w:rPr>
              <w:t xml:space="preserve">Conforme a la resolución por la que se </w:t>
            </w:r>
            <w:r w:rsidRPr="00C8537B">
              <w:rPr>
                <w:rFonts w:ascii="Arial" w:hAnsi="Arial" w:cs="Arial"/>
                <w:iCs/>
                <w:sz w:val="16"/>
                <w:szCs w:val="16"/>
              </w:rPr>
              <w:t xml:space="preserve">hace pública </w:t>
            </w:r>
            <w:r w:rsidRPr="007835F2">
              <w:rPr>
                <w:rFonts w:ascii="Arial" w:hAnsi="Arial" w:cs="Arial"/>
                <w:iCs/>
                <w:sz w:val="16"/>
                <w:szCs w:val="16"/>
              </w:rPr>
              <w:t>la modificación del destino adjudicado en la categoría estatutaria de Celador/a en las Instituciones Sanitarias de la Comunidad Autónoma de Cantabria, convocada por la Orden SAN/42/2021, de 28 de diciembre, así como, se otorga plazo a personas adjudicatarias ya nombradas para optar a la revisión del destino adjudicado</w:t>
            </w:r>
            <w:r w:rsidRPr="00C8537B">
              <w:rPr>
                <w:rFonts w:ascii="Arial" w:hAnsi="Arial" w:cs="Arial"/>
                <w:sz w:val="16"/>
                <w:szCs w:val="16"/>
              </w:rPr>
              <w:t>, le sea adjudicada la plaza ofertada que se relaciona a continuación:</w:t>
            </w:r>
          </w:p>
        </w:tc>
      </w:tr>
      <w:tr w:rsidR="007835F2" w:rsidRPr="00C8537B" w:rsidTr="00600CD6">
        <w:tblPrEx>
          <w:shd w:val="clear" w:color="auto" w:fill="C0C0C0"/>
        </w:tblPrEx>
        <w:trPr>
          <w:trHeight w:val="255"/>
        </w:trPr>
        <w:tc>
          <w:tcPr>
            <w:tcW w:w="489" w:type="pct"/>
            <w:shd w:val="clear" w:color="auto" w:fill="E0E0E0"/>
            <w:vAlign w:val="center"/>
          </w:tcPr>
          <w:p w:rsidR="007835F2" w:rsidRPr="00C8537B" w:rsidRDefault="007835F2" w:rsidP="00600CD6">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7835F2" w:rsidRPr="00C8537B" w:rsidRDefault="007835F2" w:rsidP="00600CD6">
            <w:pPr>
              <w:rPr>
                <w:rFonts w:ascii="Arial" w:hAnsi="Arial" w:cs="Arial"/>
                <w:b/>
                <w:sz w:val="12"/>
                <w:szCs w:val="12"/>
              </w:rPr>
            </w:pPr>
            <w:r>
              <w:rPr>
                <w:rFonts w:ascii="Arial" w:hAnsi="Arial" w:cs="Arial"/>
                <w:b/>
                <w:sz w:val="12"/>
                <w:szCs w:val="12"/>
              </w:rPr>
              <w:t>GERENCIA</w:t>
            </w:r>
            <w:r w:rsidRPr="00C8537B">
              <w:rPr>
                <w:rFonts w:ascii="Arial" w:hAnsi="Arial" w:cs="Arial"/>
                <w:b/>
                <w:sz w:val="12"/>
                <w:szCs w:val="12"/>
              </w:rPr>
              <w:t xml:space="preserve"> </w:t>
            </w:r>
          </w:p>
        </w:tc>
        <w:tc>
          <w:tcPr>
            <w:tcW w:w="1183" w:type="pct"/>
            <w:shd w:val="clear" w:color="auto" w:fill="E0E0E0"/>
            <w:vAlign w:val="center"/>
          </w:tcPr>
          <w:p w:rsidR="007835F2" w:rsidRPr="00C8537B" w:rsidRDefault="007835F2" w:rsidP="00600CD6">
            <w:pPr>
              <w:rPr>
                <w:rFonts w:ascii="Arial" w:hAnsi="Arial" w:cs="Arial"/>
                <w:b/>
                <w:sz w:val="12"/>
                <w:szCs w:val="12"/>
              </w:rPr>
            </w:pPr>
            <w:r w:rsidRPr="00C8537B">
              <w:rPr>
                <w:rFonts w:ascii="Arial" w:hAnsi="Arial" w:cs="Arial"/>
                <w:b/>
                <w:sz w:val="12"/>
                <w:szCs w:val="12"/>
              </w:rPr>
              <w:t>LOCALIDAD</w:t>
            </w:r>
          </w:p>
        </w:tc>
      </w:tr>
      <w:tr w:rsidR="007835F2" w:rsidRPr="00C8537B" w:rsidTr="00600CD6">
        <w:tblPrEx>
          <w:shd w:val="clear" w:color="auto" w:fill="C0C0C0"/>
        </w:tblPrEx>
        <w:trPr>
          <w:trHeight w:val="227"/>
        </w:trPr>
        <w:tc>
          <w:tcPr>
            <w:tcW w:w="489" w:type="pct"/>
            <w:tcBorders>
              <w:bottom w:val="single" w:sz="4" w:space="0" w:color="auto"/>
            </w:tcBorders>
            <w:shd w:val="clear" w:color="auto" w:fill="auto"/>
            <w:vAlign w:val="center"/>
          </w:tcPr>
          <w:p w:rsidR="007835F2" w:rsidRPr="00C8537B" w:rsidRDefault="007835F2" w:rsidP="00600CD6">
            <w:pPr>
              <w:numPr>
                <w:ilvl w:val="0"/>
                <w:numId w:val="3"/>
              </w:numPr>
              <w:jc w:val="center"/>
              <w:rPr>
                <w:rFonts w:ascii="Arial" w:hAnsi="Arial" w:cs="Arial"/>
                <w:b/>
                <w:sz w:val="12"/>
                <w:szCs w:val="12"/>
              </w:rPr>
            </w:pPr>
          </w:p>
        </w:tc>
        <w:tc>
          <w:tcPr>
            <w:tcW w:w="3328" w:type="pct"/>
            <w:gridSpan w:val="9"/>
            <w:shd w:val="clear" w:color="auto" w:fill="auto"/>
            <w:vAlign w:val="center"/>
          </w:tcPr>
          <w:p w:rsidR="007835F2" w:rsidRPr="00C8537B" w:rsidRDefault="007835F2" w:rsidP="00600CD6">
            <w:pPr>
              <w:jc w:val="both"/>
              <w:rPr>
                <w:rFonts w:ascii="Arial" w:hAnsi="Arial" w:cs="Arial"/>
                <w:b/>
                <w:sz w:val="12"/>
                <w:szCs w:val="12"/>
              </w:rPr>
            </w:pPr>
          </w:p>
        </w:tc>
        <w:tc>
          <w:tcPr>
            <w:tcW w:w="1183" w:type="pct"/>
            <w:shd w:val="clear" w:color="auto" w:fill="auto"/>
            <w:vAlign w:val="center"/>
          </w:tcPr>
          <w:p w:rsidR="007835F2" w:rsidRPr="00C8537B" w:rsidRDefault="007835F2" w:rsidP="00600CD6">
            <w:pPr>
              <w:jc w:val="both"/>
              <w:rPr>
                <w:rFonts w:ascii="Arial" w:hAnsi="Arial" w:cs="Arial"/>
                <w:b/>
                <w:sz w:val="12"/>
                <w:szCs w:val="12"/>
              </w:rPr>
            </w:pPr>
          </w:p>
        </w:tc>
      </w:tr>
      <w:tr w:rsidR="007835F2" w:rsidRPr="00C8537B" w:rsidTr="00600CD6">
        <w:tblPrEx>
          <w:shd w:val="clear" w:color="auto" w:fill="C0C0C0"/>
        </w:tblPrEx>
        <w:trPr>
          <w:trHeight w:val="227"/>
        </w:trPr>
        <w:tc>
          <w:tcPr>
            <w:tcW w:w="489" w:type="pct"/>
            <w:tcBorders>
              <w:bottom w:val="single" w:sz="4" w:space="0" w:color="auto"/>
            </w:tcBorders>
            <w:shd w:val="clear" w:color="auto" w:fill="auto"/>
            <w:vAlign w:val="center"/>
          </w:tcPr>
          <w:p w:rsidR="007835F2" w:rsidRPr="00C8537B" w:rsidRDefault="007835F2" w:rsidP="00600CD6">
            <w:pPr>
              <w:numPr>
                <w:ilvl w:val="0"/>
                <w:numId w:val="3"/>
              </w:numPr>
              <w:jc w:val="center"/>
              <w:rPr>
                <w:rFonts w:ascii="Arial" w:hAnsi="Arial" w:cs="Arial"/>
                <w:b/>
                <w:sz w:val="12"/>
                <w:szCs w:val="12"/>
              </w:rPr>
            </w:pPr>
          </w:p>
        </w:tc>
        <w:tc>
          <w:tcPr>
            <w:tcW w:w="3328" w:type="pct"/>
            <w:gridSpan w:val="9"/>
            <w:shd w:val="clear" w:color="auto" w:fill="auto"/>
            <w:vAlign w:val="center"/>
          </w:tcPr>
          <w:p w:rsidR="007835F2" w:rsidRPr="00C8537B" w:rsidRDefault="007835F2" w:rsidP="00600CD6">
            <w:pPr>
              <w:jc w:val="both"/>
              <w:rPr>
                <w:rFonts w:ascii="Arial" w:hAnsi="Arial" w:cs="Arial"/>
                <w:b/>
                <w:sz w:val="12"/>
                <w:szCs w:val="12"/>
              </w:rPr>
            </w:pPr>
          </w:p>
        </w:tc>
        <w:tc>
          <w:tcPr>
            <w:tcW w:w="1183" w:type="pct"/>
            <w:shd w:val="clear" w:color="auto" w:fill="auto"/>
            <w:vAlign w:val="center"/>
          </w:tcPr>
          <w:p w:rsidR="007835F2" w:rsidRPr="00C8537B" w:rsidRDefault="007835F2" w:rsidP="00600CD6">
            <w:pPr>
              <w:jc w:val="both"/>
              <w:rPr>
                <w:rFonts w:ascii="Arial" w:hAnsi="Arial" w:cs="Arial"/>
                <w:b/>
                <w:sz w:val="12"/>
                <w:szCs w:val="12"/>
              </w:rPr>
            </w:pPr>
          </w:p>
        </w:tc>
      </w:tr>
      <w:tr w:rsidR="007835F2" w:rsidRPr="00C8537B" w:rsidTr="00600CD6">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7835F2" w:rsidRPr="00C8537B" w:rsidRDefault="007835F2" w:rsidP="00600CD6">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7835F2" w:rsidRPr="00C8537B" w:rsidRDefault="007835F2" w:rsidP="00600CD6">
            <w:pPr>
              <w:jc w:val="both"/>
              <w:rPr>
                <w:rFonts w:ascii="Arial" w:hAnsi="Arial" w:cs="Arial"/>
                <w:b/>
                <w:color w:val="FFFFFF"/>
                <w:sz w:val="10"/>
                <w:szCs w:val="10"/>
              </w:rPr>
            </w:pPr>
          </w:p>
        </w:tc>
      </w:tr>
      <w:tr w:rsidR="007835F2" w:rsidRPr="00C8537B" w:rsidTr="00600CD6">
        <w:tblPrEx>
          <w:shd w:val="clear" w:color="auto" w:fill="C0C0C0"/>
        </w:tblPrEx>
        <w:trPr>
          <w:trHeight w:val="227"/>
        </w:trPr>
        <w:tc>
          <w:tcPr>
            <w:tcW w:w="5000" w:type="pct"/>
            <w:gridSpan w:val="11"/>
            <w:shd w:val="clear" w:color="auto" w:fill="E0E0E0"/>
            <w:vAlign w:val="center"/>
          </w:tcPr>
          <w:p w:rsidR="007835F2" w:rsidRPr="00C8537B" w:rsidRDefault="007835F2" w:rsidP="00600CD6">
            <w:pPr>
              <w:rPr>
                <w:rFonts w:ascii="Arial" w:hAnsi="Arial" w:cs="Arial"/>
                <w:b/>
                <w:color w:val="FFFFFF"/>
                <w:sz w:val="16"/>
                <w:szCs w:val="16"/>
              </w:rPr>
            </w:pPr>
            <w:r w:rsidRPr="00C8537B">
              <w:rPr>
                <w:rFonts w:ascii="Arial" w:hAnsi="Arial" w:cs="Arial"/>
                <w:b/>
                <w:sz w:val="16"/>
                <w:szCs w:val="16"/>
              </w:rPr>
              <w:t>ADVERTENCIA</w:t>
            </w:r>
          </w:p>
        </w:tc>
      </w:tr>
      <w:tr w:rsidR="007835F2" w:rsidRPr="00C8537B" w:rsidTr="00600CD6">
        <w:tblPrEx>
          <w:shd w:val="clear" w:color="auto" w:fill="C0C0C0"/>
        </w:tblPrEx>
        <w:trPr>
          <w:trHeight w:val="541"/>
        </w:trPr>
        <w:tc>
          <w:tcPr>
            <w:tcW w:w="5000" w:type="pct"/>
            <w:gridSpan w:val="11"/>
            <w:tcBorders>
              <w:bottom w:val="single" w:sz="4" w:space="0" w:color="auto"/>
            </w:tcBorders>
            <w:shd w:val="clear" w:color="auto" w:fill="auto"/>
            <w:vAlign w:val="center"/>
          </w:tcPr>
          <w:p w:rsidR="007835F2" w:rsidRPr="00C8537B" w:rsidRDefault="007835F2" w:rsidP="00600CD6">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7835F2" w:rsidRPr="00C8537B" w:rsidTr="00600CD6">
        <w:tblPrEx>
          <w:shd w:val="clear" w:color="auto" w:fill="C0C0C0"/>
        </w:tblPrEx>
        <w:trPr>
          <w:trHeight w:val="113"/>
        </w:trPr>
        <w:tc>
          <w:tcPr>
            <w:tcW w:w="5000" w:type="pct"/>
            <w:gridSpan w:val="11"/>
            <w:tcBorders>
              <w:left w:val="nil"/>
              <w:right w:val="nil"/>
            </w:tcBorders>
            <w:shd w:val="clear" w:color="auto" w:fill="auto"/>
            <w:vAlign w:val="center"/>
          </w:tcPr>
          <w:p w:rsidR="007835F2" w:rsidRPr="00C8537B" w:rsidRDefault="007835F2" w:rsidP="00600CD6">
            <w:pPr>
              <w:rPr>
                <w:rFonts w:ascii="Arial" w:hAnsi="Arial" w:cs="Arial"/>
                <w:sz w:val="12"/>
                <w:szCs w:val="12"/>
              </w:rPr>
            </w:pPr>
          </w:p>
        </w:tc>
      </w:tr>
      <w:tr w:rsidR="007835F2" w:rsidRPr="00C8537B" w:rsidTr="00600CD6">
        <w:tblPrEx>
          <w:shd w:val="clear" w:color="auto" w:fill="C0C0C0"/>
        </w:tblPrEx>
        <w:trPr>
          <w:trHeight w:val="131"/>
        </w:trPr>
        <w:tc>
          <w:tcPr>
            <w:tcW w:w="2658" w:type="pct"/>
            <w:gridSpan w:val="6"/>
            <w:vMerge w:val="restart"/>
            <w:shd w:val="clear" w:color="auto" w:fill="auto"/>
            <w:vAlign w:val="center"/>
          </w:tcPr>
          <w:p w:rsidR="007835F2" w:rsidRPr="00C8537B" w:rsidRDefault="007835F2" w:rsidP="00600CD6">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7835F2" w:rsidRPr="00C8537B" w:rsidRDefault="007835F2" w:rsidP="00600CD6">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7835F2" w:rsidRPr="00C8537B" w:rsidRDefault="007835F2" w:rsidP="00600CD6">
            <w:pPr>
              <w:rPr>
                <w:rFonts w:ascii="Arial" w:hAnsi="Arial" w:cs="Arial"/>
                <w:sz w:val="12"/>
                <w:szCs w:val="12"/>
              </w:rPr>
            </w:pPr>
          </w:p>
          <w:p w:rsidR="007835F2" w:rsidRPr="00C8537B" w:rsidRDefault="007835F2" w:rsidP="00600CD6">
            <w:pPr>
              <w:rPr>
                <w:rFonts w:ascii="Arial" w:hAnsi="Arial" w:cs="Arial"/>
                <w:sz w:val="12"/>
                <w:szCs w:val="12"/>
              </w:rPr>
            </w:pPr>
          </w:p>
        </w:tc>
      </w:tr>
      <w:tr w:rsidR="007835F2" w:rsidRPr="00C8537B" w:rsidTr="00600CD6">
        <w:tblPrEx>
          <w:shd w:val="clear" w:color="auto" w:fill="C0C0C0"/>
        </w:tblPrEx>
        <w:trPr>
          <w:trHeight w:val="113"/>
        </w:trPr>
        <w:tc>
          <w:tcPr>
            <w:tcW w:w="2658" w:type="pct"/>
            <w:gridSpan w:val="6"/>
            <w:vMerge/>
            <w:shd w:val="clear" w:color="auto" w:fill="auto"/>
            <w:vAlign w:val="center"/>
          </w:tcPr>
          <w:p w:rsidR="007835F2" w:rsidRPr="00C8537B" w:rsidRDefault="007835F2" w:rsidP="00600CD6">
            <w:pPr>
              <w:rPr>
                <w:rFonts w:ascii="Arial" w:hAnsi="Arial" w:cs="Arial"/>
                <w:sz w:val="12"/>
                <w:szCs w:val="12"/>
              </w:rPr>
            </w:pPr>
          </w:p>
        </w:tc>
        <w:tc>
          <w:tcPr>
            <w:tcW w:w="368" w:type="pct"/>
            <w:shd w:val="clear" w:color="auto" w:fill="auto"/>
            <w:vAlign w:val="center"/>
          </w:tcPr>
          <w:p w:rsidR="007835F2" w:rsidRPr="00C8537B" w:rsidRDefault="007835F2" w:rsidP="00600CD6">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7835F2" w:rsidRPr="00C8537B" w:rsidRDefault="007835F2" w:rsidP="00600CD6">
            <w:pPr>
              <w:rPr>
                <w:rFonts w:ascii="Arial" w:hAnsi="Arial" w:cs="Arial"/>
                <w:sz w:val="12"/>
                <w:szCs w:val="12"/>
              </w:rPr>
            </w:pPr>
          </w:p>
          <w:p w:rsidR="007835F2" w:rsidRPr="00C8537B" w:rsidRDefault="007835F2" w:rsidP="00600CD6">
            <w:pPr>
              <w:rPr>
                <w:rFonts w:ascii="Arial" w:hAnsi="Arial" w:cs="Arial"/>
                <w:sz w:val="12"/>
                <w:szCs w:val="12"/>
              </w:rPr>
            </w:pPr>
          </w:p>
        </w:tc>
      </w:tr>
    </w:tbl>
    <w:p w:rsidR="007835F2" w:rsidRPr="007835F2" w:rsidRDefault="007835F2" w:rsidP="007835F2">
      <w:pPr>
        <w:autoSpaceDE w:val="0"/>
        <w:autoSpaceDN w:val="0"/>
        <w:adjustRightInd w:val="0"/>
        <w:ind w:left="360"/>
        <w:rPr>
          <w:rFonts w:ascii="Arial" w:hAnsi="Arial" w:cs="Arial"/>
          <w:sz w:val="16"/>
          <w:szCs w:val="16"/>
        </w:rPr>
      </w:pPr>
    </w:p>
    <w:p w:rsidR="00C8537B" w:rsidRDefault="00C8537B" w:rsidP="005D6115">
      <w:pPr>
        <w:autoSpaceDE w:val="0"/>
        <w:autoSpaceDN w:val="0"/>
        <w:adjustRightInd w:val="0"/>
        <w:ind w:left="360"/>
        <w:rPr>
          <w:rFonts w:ascii="Arial" w:hAnsi="Arial" w:cs="Arial"/>
          <w:sz w:val="16"/>
          <w:szCs w:val="16"/>
        </w:rPr>
      </w:pPr>
    </w:p>
    <w:p w:rsidR="00C8537B" w:rsidRDefault="00C8537B" w:rsidP="005D6115">
      <w:pPr>
        <w:autoSpaceDE w:val="0"/>
        <w:autoSpaceDN w:val="0"/>
        <w:adjustRightInd w:val="0"/>
        <w:ind w:left="360"/>
        <w:rPr>
          <w:rFonts w:ascii="Arial" w:hAnsi="Arial" w:cs="Arial"/>
          <w:sz w:val="16"/>
          <w:szCs w:val="16"/>
        </w:rPr>
      </w:pPr>
    </w:p>
    <w:p w:rsidR="00C8537B" w:rsidRDefault="00C8537B" w:rsidP="005D6115">
      <w:pPr>
        <w:autoSpaceDE w:val="0"/>
        <w:autoSpaceDN w:val="0"/>
        <w:adjustRightInd w:val="0"/>
        <w:ind w:left="360"/>
        <w:rPr>
          <w:rFonts w:ascii="Arial" w:hAnsi="Arial" w:cs="Arial"/>
          <w:sz w:val="16"/>
          <w:szCs w:val="16"/>
        </w:rPr>
      </w:pPr>
    </w:p>
    <w:p w:rsidR="00C8537B" w:rsidRDefault="00C8537B" w:rsidP="005D6115">
      <w:pPr>
        <w:autoSpaceDE w:val="0"/>
        <w:autoSpaceDN w:val="0"/>
        <w:adjustRightInd w:val="0"/>
        <w:ind w:left="360"/>
        <w:rPr>
          <w:rFonts w:ascii="Arial" w:hAnsi="Arial" w:cs="Arial"/>
          <w:sz w:val="16"/>
          <w:szCs w:val="16"/>
        </w:rPr>
      </w:pPr>
    </w:p>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6B0A2B">
      <w:headerReference w:type="default" r:id="rId8"/>
      <w:footerReference w:type="even" r:id="rId9"/>
      <w:type w:val="continuous"/>
      <w:pgSz w:w="11906" w:h="16838"/>
      <w:pgMar w:top="1440" w:right="1080" w:bottom="1440" w:left="1080" w:header="0"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526" w:rsidRDefault="00463526">
      <w:r>
        <w:separator/>
      </w:r>
    </w:p>
  </w:endnote>
  <w:endnote w:type="continuationSeparator" w:id="0">
    <w:p w:rsidR="00463526" w:rsidRDefault="0046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26" w:rsidRDefault="00463526" w:rsidP="00F576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63526" w:rsidRDefault="00463526"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526" w:rsidRDefault="00463526">
      <w:r>
        <w:separator/>
      </w:r>
    </w:p>
  </w:footnote>
  <w:footnote w:type="continuationSeparator" w:id="0">
    <w:p w:rsidR="00463526" w:rsidRDefault="0046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933" w:type="dxa"/>
      <w:tblLayout w:type="fixed"/>
      <w:tblCellMar>
        <w:left w:w="70" w:type="dxa"/>
        <w:right w:w="70" w:type="dxa"/>
      </w:tblCellMar>
      <w:tblLook w:val="0000" w:firstRow="0" w:lastRow="0" w:firstColumn="0" w:lastColumn="0" w:noHBand="0" w:noVBand="0"/>
    </w:tblPr>
    <w:tblGrid>
      <w:gridCol w:w="6933"/>
    </w:tblGrid>
    <w:tr w:rsidR="00463526" w:rsidRPr="00DF68AA" w:rsidTr="006B0A2B">
      <w:trPr>
        <w:cantSplit/>
        <w:trHeight w:val="371"/>
      </w:trPr>
      <w:tc>
        <w:tcPr>
          <w:tcW w:w="6933" w:type="dxa"/>
        </w:tcPr>
        <w:p w:rsidR="00463526" w:rsidRPr="00DF68AA" w:rsidRDefault="00463526" w:rsidP="00DF68AA">
          <w:pPr>
            <w:rPr>
              <w:sz w:val="20"/>
              <w:szCs w:val="20"/>
            </w:rPr>
          </w:pPr>
          <w:r w:rsidRPr="00DF68AA">
            <w:rPr>
              <w:noProof/>
              <w:sz w:val="20"/>
              <w:szCs w:val="20"/>
            </w:rPr>
            <w:drawing>
              <wp:inline distT="0" distB="0" distL="0" distR="0" wp14:anchorId="72897BC9" wp14:editId="1F5ED45E">
                <wp:extent cx="4901565" cy="1222375"/>
                <wp:effectExtent l="0" t="0" r="0" b="0"/>
                <wp:docPr id="3" name="Imagen 3" descr="C:\Users\rsm4635\AppData\Local\Temp\7zO46074DCD\CONSEJERIAS LEBANIEGO_0723 rgb_HORT_SALUD.jpg"/>
                <wp:cNvGraphicFramePr/>
                <a:graphic xmlns:a="http://schemas.openxmlformats.org/drawingml/2006/main">
                  <a:graphicData uri="http://schemas.openxmlformats.org/drawingml/2006/picture">
                    <pic:pic xmlns:pic="http://schemas.openxmlformats.org/drawingml/2006/picture">
                      <pic:nvPicPr>
                        <pic:cNvPr id="12" name="Imagen 12" descr="C:\Users\rsm4635\AppData\Local\Temp\7zO46074DCD\CONSEJERIAS LEBANIEGO_0723 rgb_HORT_SALU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1565" cy="1222375"/>
                        </a:xfrm>
                        <a:prstGeom prst="rect">
                          <a:avLst/>
                        </a:prstGeom>
                        <a:noFill/>
                        <a:ln>
                          <a:noFill/>
                        </a:ln>
                      </pic:spPr>
                    </pic:pic>
                  </a:graphicData>
                </a:graphic>
              </wp:inline>
            </w:drawing>
          </w:r>
        </w:p>
      </w:tc>
    </w:tr>
  </w:tbl>
  <w:p w:rsidR="00463526" w:rsidRDefault="00463526"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1">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B3D2EA9"/>
    <w:multiLevelType w:val="multilevel"/>
    <w:tmpl w:val="F2AEA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6" w15:restartNumberingAfterBreak="1">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0DD6B3A"/>
    <w:multiLevelType w:val="hybridMultilevel"/>
    <w:tmpl w:val="C2E20448"/>
    <w:lvl w:ilvl="0" w:tplc="5F5CDE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7"/>
  </w:num>
  <w:num w:numId="7">
    <w:abstractNumId w:val="13"/>
  </w:num>
  <w:num w:numId="8">
    <w:abstractNumId w:val="9"/>
  </w:num>
  <w:num w:numId="9">
    <w:abstractNumId w:val="14"/>
  </w:num>
  <w:num w:numId="10">
    <w:abstractNumId w:val="10"/>
  </w:num>
  <w:num w:numId="11">
    <w:abstractNumId w:val="5"/>
  </w:num>
  <w:num w:numId="12">
    <w:abstractNumId w:val="2"/>
  </w:num>
  <w:num w:numId="13">
    <w:abstractNumId w:val="11"/>
  </w:num>
  <w:num w:numId="14">
    <w:abstractNumId w:val="15"/>
  </w:num>
  <w:num w:numId="15">
    <w:abstractNumId w:val="8"/>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s-E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014E"/>
    <w:rsid w:val="000040DF"/>
    <w:rsid w:val="000047E1"/>
    <w:rsid w:val="00011921"/>
    <w:rsid w:val="000136EB"/>
    <w:rsid w:val="00015281"/>
    <w:rsid w:val="0002145F"/>
    <w:rsid w:val="00030576"/>
    <w:rsid w:val="00030FC1"/>
    <w:rsid w:val="000329B3"/>
    <w:rsid w:val="00034768"/>
    <w:rsid w:val="00060A8A"/>
    <w:rsid w:val="00065086"/>
    <w:rsid w:val="00076061"/>
    <w:rsid w:val="00077610"/>
    <w:rsid w:val="00080C69"/>
    <w:rsid w:val="00085F56"/>
    <w:rsid w:val="00087ADA"/>
    <w:rsid w:val="00093D5C"/>
    <w:rsid w:val="00093D9A"/>
    <w:rsid w:val="000956A0"/>
    <w:rsid w:val="000A6DF0"/>
    <w:rsid w:val="000C0863"/>
    <w:rsid w:val="000C1A5E"/>
    <w:rsid w:val="000D2E37"/>
    <w:rsid w:val="000D6408"/>
    <w:rsid w:val="000E4BEC"/>
    <w:rsid w:val="000E73F4"/>
    <w:rsid w:val="000F1D85"/>
    <w:rsid w:val="000F2E30"/>
    <w:rsid w:val="0010784A"/>
    <w:rsid w:val="00107ACE"/>
    <w:rsid w:val="00110BAC"/>
    <w:rsid w:val="001110A7"/>
    <w:rsid w:val="00115943"/>
    <w:rsid w:val="00115BD9"/>
    <w:rsid w:val="0012019A"/>
    <w:rsid w:val="00127BAA"/>
    <w:rsid w:val="00135A28"/>
    <w:rsid w:val="0014058B"/>
    <w:rsid w:val="001415D0"/>
    <w:rsid w:val="00151E16"/>
    <w:rsid w:val="0015278C"/>
    <w:rsid w:val="001742DF"/>
    <w:rsid w:val="001A1C2E"/>
    <w:rsid w:val="001A6B26"/>
    <w:rsid w:val="001B1BB7"/>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A751F"/>
    <w:rsid w:val="002B0B55"/>
    <w:rsid w:val="002B425B"/>
    <w:rsid w:val="002B5CF5"/>
    <w:rsid w:val="002C32E2"/>
    <w:rsid w:val="002C3FA8"/>
    <w:rsid w:val="002D282F"/>
    <w:rsid w:val="002D3FA3"/>
    <w:rsid w:val="002E55BA"/>
    <w:rsid w:val="002F797A"/>
    <w:rsid w:val="00301E73"/>
    <w:rsid w:val="00302A4F"/>
    <w:rsid w:val="00303AAB"/>
    <w:rsid w:val="00306C74"/>
    <w:rsid w:val="00322B3F"/>
    <w:rsid w:val="003232C0"/>
    <w:rsid w:val="00327290"/>
    <w:rsid w:val="003315DC"/>
    <w:rsid w:val="0033372E"/>
    <w:rsid w:val="00337464"/>
    <w:rsid w:val="0033767C"/>
    <w:rsid w:val="00340EF2"/>
    <w:rsid w:val="003451FE"/>
    <w:rsid w:val="00362E63"/>
    <w:rsid w:val="00370E08"/>
    <w:rsid w:val="00377279"/>
    <w:rsid w:val="00380FBE"/>
    <w:rsid w:val="00381CB9"/>
    <w:rsid w:val="003866CB"/>
    <w:rsid w:val="0039269F"/>
    <w:rsid w:val="003A10A9"/>
    <w:rsid w:val="003A7FF4"/>
    <w:rsid w:val="003B1FEB"/>
    <w:rsid w:val="003B294C"/>
    <w:rsid w:val="003B7FDE"/>
    <w:rsid w:val="003D053E"/>
    <w:rsid w:val="003D5269"/>
    <w:rsid w:val="003F2553"/>
    <w:rsid w:val="003F5CAA"/>
    <w:rsid w:val="004070D1"/>
    <w:rsid w:val="004100FD"/>
    <w:rsid w:val="004105D0"/>
    <w:rsid w:val="00412DAD"/>
    <w:rsid w:val="00427F88"/>
    <w:rsid w:val="004302C9"/>
    <w:rsid w:val="0043470B"/>
    <w:rsid w:val="00437855"/>
    <w:rsid w:val="00443D13"/>
    <w:rsid w:val="00445260"/>
    <w:rsid w:val="00452F6E"/>
    <w:rsid w:val="0045671D"/>
    <w:rsid w:val="00463526"/>
    <w:rsid w:val="004657EB"/>
    <w:rsid w:val="00473824"/>
    <w:rsid w:val="0047652C"/>
    <w:rsid w:val="0048390C"/>
    <w:rsid w:val="00483EFB"/>
    <w:rsid w:val="00493D6F"/>
    <w:rsid w:val="004A03C3"/>
    <w:rsid w:val="004A15EB"/>
    <w:rsid w:val="004A217A"/>
    <w:rsid w:val="004A75F4"/>
    <w:rsid w:val="004B53F2"/>
    <w:rsid w:val="004D6FE6"/>
    <w:rsid w:val="004D7ABD"/>
    <w:rsid w:val="004E089D"/>
    <w:rsid w:val="004E3DC9"/>
    <w:rsid w:val="004E7648"/>
    <w:rsid w:val="004F4D6D"/>
    <w:rsid w:val="00505A3F"/>
    <w:rsid w:val="0050745B"/>
    <w:rsid w:val="00512B13"/>
    <w:rsid w:val="00516ED8"/>
    <w:rsid w:val="005178A7"/>
    <w:rsid w:val="00522E70"/>
    <w:rsid w:val="00530D78"/>
    <w:rsid w:val="005331BD"/>
    <w:rsid w:val="005343A2"/>
    <w:rsid w:val="00542FC4"/>
    <w:rsid w:val="00544FB2"/>
    <w:rsid w:val="0055413D"/>
    <w:rsid w:val="005618F9"/>
    <w:rsid w:val="00570A09"/>
    <w:rsid w:val="00573BBB"/>
    <w:rsid w:val="0057684D"/>
    <w:rsid w:val="005802D6"/>
    <w:rsid w:val="00585371"/>
    <w:rsid w:val="00585836"/>
    <w:rsid w:val="00595B81"/>
    <w:rsid w:val="00596C2F"/>
    <w:rsid w:val="005A7D90"/>
    <w:rsid w:val="005A7E55"/>
    <w:rsid w:val="005B2012"/>
    <w:rsid w:val="005B4E41"/>
    <w:rsid w:val="005B5B77"/>
    <w:rsid w:val="005D6115"/>
    <w:rsid w:val="005D62C8"/>
    <w:rsid w:val="005D7B95"/>
    <w:rsid w:val="005E0BF0"/>
    <w:rsid w:val="005E2E7E"/>
    <w:rsid w:val="005E4EDB"/>
    <w:rsid w:val="005F008B"/>
    <w:rsid w:val="005F3DD7"/>
    <w:rsid w:val="006056FD"/>
    <w:rsid w:val="006125A2"/>
    <w:rsid w:val="0062728D"/>
    <w:rsid w:val="00627B46"/>
    <w:rsid w:val="00635D72"/>
    <w:rsid w:val="00636AB3"/>
    <w:rsid w:val="0064544B"/>
    <w:rsid w:val="00662264"/>
    <w:rsid w:val="0066335E"/>
    <w:rsid w:val="0068122F"/>
    <w:rsid w:val="0069085C"/>
    <w:rsid w:val="00690BAB"/>
    <w:rsid w:val="006916FD"/>
    <w:rsid w:val="00693E1A"/>
    <w:rsid w:val="006A3439"/>
    <w:rsid w:val="006A69D9"/>
    <w:rsid w:val="006B0A2B"/>
    <w:rsid w:val="006B16EB"/>
    <w:rsid w:val="006B30CC"/>
    <w:rsid w:val="006B75D7"/>
    <w:rsid w:val="006D403A"/>
    <w:rsid w:val="006D643B"/>
    <w:rsid w:val="006F6E04"/>
    <w:rsid w:val="0070364E"/>
    <w:rsid w:val="007107AA"/>
    <w:rsid w:val="00715F5E"/>
    <w:rsid w:val="00732CDD"/>
    <w:rsid w:val="007348A4"/>
    <w:rsid w:val="00740C8B"/>
    <w:rsid w:val="00743E0A"/>
    <w:rsid w:val="007532F4"/>
    <w:rsid w:val="007542C7"/>
    <w:rsid w:val="00754C90"/>
    <w:rsid w:val="00761536"/>
    <w:rsid w:val="00761D76"/>
    <w:rsid w:val="0076542E"/>
    <w:rsid w:val="00766DE5"/>
    <w:rsid w:val="00767EE3"/>
    <w:rsid w:val="00772BE3"/>
    <w:rsid w:val="007745CC"/>
    <w:rsid w:val="007835F2"/>
    <w:rsid w:val="00792451"/>
    <w:rsid w:val="00792E60"/>
    <w:rsid w:val="00793634"/>
    <w:rsid w:val="007A4419"/>
    <w:rsid w:val="007C453D"/>
    <w:rsid w:val="007D0A5E"/>
    <w:rsid w:val="007E496C"/>
    <w:rsid w:val="007E78CC"/>
    <w:rsid w:val="007F35D4"/>
    <w:rsid w:val="007F5B23"/>
    <w:rsid w:val="007F75E2"/>
    <w:rsid w:val="00803006"/>
    <w:rsid w:val="00804BEF"/>
    <w:rsid w:val="00807F76"/>
    <w:rsid w:val="0081141A"/>
    <w:rsid w:val="00820BA8"/>
    <w:rsid w:val="00835C0B"/>
    <w:rsid w:val="008379C4"/>
    <w:rsid w:val="00845C2B"/>
    <w:rsid w:val="0084759C"/>
    <w:rsid w:val="008507B4"/>
    <w:rsid w:val="00855CEF"/>
    <w:rsid w:val="0086741F"/>
    <w:rsid w:val="00867955"/>
    <w:rsid w:val="0087309D"/>
    <w:rsid w:val="00882F72"/>
    <w:rsid w:val="00886433"/>
    <w:rsid w:val="00887EA1"/>
    <w:rsid w:val="008917CA"/>
    <w:rsid w:val="008925B6"/>
    <w:rsid w:val="008931FF"/>
    <w:rsid w:val="00893B49"/>
    <w:rsid w:val="008970E4"/>
    <w:rsid w:val="008A1AEA"/>
    <w:rsid w:val="008A26D1"/>
    <w:rsid w:val="008A2DCC"/>
    <w:rsid w:val="008A4C77"/>
    <w:rsid w:val="008B6C66"/>
    <w:rsid w:val="008B7E9C"/>
    <w:rsid w:val="008D1458"/>
    <w:rsid w:val="008D2AD7"/>
    <w:rsid w:val="008D598C"/>
    <w:rsid w:val="008D651A"/>
    <w:rsid w:val="008D6E64"/>
    <w:rsid w:val="008E0937"/>
    <w:rsid w:val="008E6855"/>
    <w:rsid w:val="008E72DB"/>
    <w:rsid w:val="008F2E2F"/>
    <w:rsid w:val="008F430F"/>
    <w:rsid w:val="00916633"/>
    <w:rsid w:val="0091787A"/>
    <w:rsid w:val="009235EC"/>
    <w:rsid w:val="00925884"/>
    <w:rsid w:val="00936D34"/>
    <w:rsid w:val="00952FD0"/>
    <w:rsid w:val="00953E41"/>
    <w:rsid w:val="00955169"/>
    <w:rsid w:val="00960BE8"/>
    <w:rsid w:val="00961B35"/>
    <w:rsid w:val="0096567D"/>
    <w:rsid w:val="00974821"/>
    <w:rsid w:val="00982F52"/>
    <w:rsid w:val="009840BB"/>
    <w:rsid w:val="00994ECF"/>
    <w:rsid w:val="009974E8"/>
    <w:rsid w:val="009A0F6D"/>
    <w:rsid w:val="009A57A9"/>
    <w:rsid w:val="009A5DB7"/>
    <w:rsid w:val="009A7ECE"/>
    <w:rsid w:val="009B1258"/>
    <w:rsid w:val="009B43D2"/>
    <w:rsid w:val="009C18B7"/>
    <w:rsid w:val="009D12C4"/>
    <w:rsid w:val="009E170B"/>
    <w:rsid w:val="009E5C40"/>
    <w:rsid w:val="009E6B3B"/>
    <w:rsid w:val="009F3090"/>
    <w:rsid w:val="00A0096D"/>
    <w:rsid w:val="00A01092"/>
    <w:rsid w:val="00A01A0B"/>
    <w:rsid w:val="00A0496E"/>
    <w:rsid w:val="00A118CD"/>
    <w:rsid w:val="00A121B3"/>
    <w:rsid w:val="00A15BA6"/>
    <w:rsid w:val="00A22FE2"/>
    <w:rsid w:val="00A237B8"/>
    <w:rsid w:val="00A33CCF"/>
    <w:rsid w:val="00A370B4"/>
    <w:rsid w:val="00A43AE9"/>
    <w:rsid w:val="00A57C15"/>
    <w:rsid w:val="00A629EA"/>
    <w:rsid w:val="00A74C82"/>
    <w:rsid w:val="00A77446"/>
    <w:rsid w:val="00A97027"/>
    <w:rsid w:val="00AB122A"/>
    <w:rsid w:val="00AC035B"/>
    <w:rsid w:val="00AC4527"/>
    <w:rsid w:val="00AC6760"/>
    <w:rsid w:val="00AF611A"/>
    <w:rsid w:val="00B01848"/>
    <w:rsid w:val="00B03433"/>
    <w:rsid w:val="00B12F5F"/>
    <w:rsid w:val="00B14174"/>
    <w:rsid w:val="00B14184"/>
    <w:rsid w:val="00B3026B"/>
    <w:rsid w:val="00B30826"/>
    <w:rsid w:val="00B34064"/>
    <w:rsid w:val="00B5746C"/>
    <w:rsid w:val="00B60A08"/>
    <w:rsid w:val="00B707A8"/>
    <w:rsid w:val="00B811CD"/>
    <w:rsid w:val="00B968AE"/>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551"/>
    <w:rsid w:val="00C27D29"/>
    <w:rsid w:val="00C418DC"/>
    <w:rsid w:val="00C42E54"/>
    <w:rsid w:val="00C452A6"/>
    <w:rsid w:val="00C503AE"/>
    <w:rsid w:val="00C60578"/>
    <w:rsid w:val="00C730A6"/>
    <w:rsid w:val="00C75D35"/>
    <w:rsid w:val="00C8537B"/>
    <w:rsid w:val="00C91D95"/>
    <w:rsid w:val="00C97A07"/>
    <w:rsid w:val="00CA0EFF"/>
    <w:rsid w:val="00CA485B"/>
    <w:rsid w:val="00CA57BC"/>
    <w:rsid w:val="00CB408C"/>
    <w:rsid w:val="00CB495A"/>
    <w:rsid w:val="00CC110F"/>
    <w:rsid w:val="00CC6BDF"/>
    <w:rsid w:val="00CD14D4"/>
    <w:rsid w:val="00CD37A1"/>
    <w:rsid w:val="00CE0EE2"/>
    <w:rsid w:val="00CE3F4E"/>
    <w:rsid w:val="00CE66EB"/>
    <w:rsid w:val="00CE734A"/>
    <w:rsid w:val="00CF5055"/>
    <w:rsid w:val="00CF5E3F"/>
    <w:rsid w:val="00D13BF4"/>
    <w:rsid w:val="00D201CD"/>
    <w:rsid w:val="00D20204"/>
    <w:rsid w:val="00D20639"/>
    <w:rsid w:val="00D21E94"/>
    <w:rsid w:val="00D2279A"/>
    <w:rsid w:val="00D25F03"/>
    <w:rsid w:val="00D4234E"/>
    <w:rsid w:val="00D43285"/>
    <w:rsid w:val="00D44E4D"/>
    <w:rsid w:val="00D56273"/>
    <w:rsid w:val="00D57C4E"/>
    <w:rsid w:val="00D60C18"/>
    <w:rsid w:val="00D709BC"/>
    <w:rsid w:val="00D72A66"/>
    <w:rsid w:val="00D76483"/>
    <w:rsid w:val="00D85286"/>
    <w:rsid w:val="00D858BD"/>
    <w:rsid w:val="00D95CD8"/>
    <w:rsid w:val="00D9669D"/>
    <w:rsid w:val="00DA4088"/>
    <w:rsid w:val="00DB02CB"/>
    <w:rsid w:val="00DB620A"/>
    <w:rsid w:val="00DB76F7"/>
    <w:rsid w:val="00DC2A3F"/>
    <w:rsid w:val="00DC3156"/>
    <w:rsid w:val="00DC5964"/>
    <w:rsid w:val="00DD43F8"/>
    <w:rsid w:val="00DE3480"/>
    <w:rsid w:val="00DF3638"/>
    <w:rsid w:val="00DF5C65"/>
    <w:rsid w:val="00DF68AA"/>
    <w:rsid w:val="00E02BFD"/>
    <w:rsid w:val="00E033F9"/>
    <w:rsid w:val="00E10A63"/>
    <w:rsid w:val="00E123A1"/>
    <w:rsid w:val="00E22528"/>
    <w:rsid w:val="00E32A9A"/>
    <w:rsid w:val="00E36E22"/>
    <w:rsid w:val="00E37952"/>
    <w:rsid w:val="00E4475D"/>
    <w:rsid w:val="00E53E9B"/>
    <w:rsid w:val="00E5447D"/>
    <w:rsid w:val="00E63B2C"/>
    <w:rsid w:val="00E66964"/>
    <w:rsid w:val="00E679F1"/>
    <w:rsid w:val="00E72369"/>
    <w:rsid w:val="00E72BC0"/>
    <w:rsid w:val="00E74EC0"/>
    <w:rsid w:val="00E773E4"/>
    <w:rsid w:val="00E85105"/>
    <w:rsid w:val="00E93D44"/>
    <w:rsid w:val="00EA4B1C"/>
    <w:rsid w:val="00EB46D7"/>
    <w:rsid w:val="00EB50EE"/>
    <w:rsid w:val="00EB61B2"/>
    <w:rsid w:val="00EC2928"/>
    <w:rsid w:val="00ED34D0"/>
    <w:rsid w:val="00ED48FE"/>
    <w:rsid w:val="00ED4CD7"/>
    <w:rsid w:val="00ED5576"/>
    <w:rsid w:val="00ED6231"/>
    <w:rsid w:val="00EE1E95"/>
    <w:rsid w:val="00EE4157"/>
    <w:rsid w:val="00EE753A"/>
    <w:rsid w:val="00EF4EBE"/>
    <w:rsid w:val="00EF7091"/>
    <w:rsid w:val="00EF7BE4"/>
    <w:rsid w:val="00F010C5"/>
    <w:rsid w:val="00F10077"/>
    <w:rsid w:val="00F27096"/>
    <w:rsid w:val="00F34429"/>
    <w:rsid w:val="00F40C03"/>
    <w:rsid w:val="00F527CF"/>
    <w:rsid w:val="00F53B68"/>
    <w:rsid w:val="00F5762A"/>
    <w:rsid w:val="00F60129"/>
    <w:rsid w:val="00F70010"/>
    <w:rsid w:val="00F734E8"/>
    <w:rsid w:val="00F77519"/>
    <w:rsid w:val="00F77A8D"/>
    <w:rsid w:val="00F835B1"/>
    <w:rsid w:val="00F95032"/>
    <w:rsid w:val="00F96C47"/>
    <w:rsid w:val="00F96E40"/>
    <w:rsid w:val="00FA1F9D"/>
    <w:rsid w:val="00FB0C4B"/>
    <w:rsid w:val="00FD01D2"/>
    <w:rsid w:val="00FD7065"/>
    <w:rsid w:val="00FE1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9569"/>
    <o:shapelayout v:ext="edit">
      <o:idmap v:ext="edit" data="1"/>
    </o:shapelayout>
  </w:shapeDefaults>
  <w:decimalSymbol w:val=","/>
  <w:listSeparator w:val=";"/>
  <w14:docId w14:val="681FC88D"/>
  <w15:chartTrackingRefBased/>
  <w15:docId w15:val="{3A8F6FA1-DBD2-4D46-9AC5-1124CCC7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9D"/>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 w:id="199224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F820-1E5B-4198-AC0E-3E404445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1153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Renedo García María del Carmen</cp:lastModifiedBy>
  <cp:revision>2</cp:revision>
  <cp:lastPrinted>2024-09-19T10:52:00Z</cp:lastPrinted>
  <dcterms:created xsi:type="dcterms:W3CDTF">2024-09-25T04:01:00Z</dcterms:created>
  <dcterms:modified xsi:type="dcterms:W3CDTF">2024-09-25T04:01:00Z</dcterms:modified>
</cp:coreProperties>
</file>